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80C6B" w14:textId="77777777" w:rsidR="00097776" w:rsidRPr="00264369" w:rsidRDefault="00097776" w:rsidP="00097776">
      <w:pPr>
        <w:spacing w:after="0" w:line="240" w:lineRule="auto"/>
        <w:rPr>
          <w:rFonts w:asciiTheme="majorHAnsi" w:hAnsiTheme="majorHAnsi" w:cs="Times New Roman"/>
          <w:b/>
          <w:caps/>
          <w:sz w:val="24"/>
          <w:szCs w:val="24"/>
        </w:rPr>
      </w:pPr>
      <w:r w:rsidRPr="00264369">
        <w:rPr>
          <w:rFonts w:asciiTheme="majorHAnsi" w:hAnsiTheme="majorHAnsi" w:cs="Times New Roman"/>
          <w:b/>
          <w:caps/>
          <w:sz w:val="24"/>
          <w:szCs w:val="24"/>
        </w:rPr>
        <w:t>Univerzitet Crne Gore</w:t>
      </w:r>
    </w:p>
    <w:p w14:paraId="3BD1496D" w14:textId="77777777" w:rsidR="004631F2" w:rsidRPr="00264369" w:rsidRDefault="00097776" w:rsidP="00097776">
      <w:pPr>
        <w:spacing w:after="0" w:line="240" w:lineRule="auto"/>
        <w:rPr>
          <w:rFonts w:asciiTheme="majorHAnsi" w:hAnsiTheme="majorHAnsi" w:cs="Times New Roman"/>
          <w:b/>
          <w:sz w:val="24"/>
          <w:szCs w:val="24"/>
        </w:rPr>
      </w:pPr>
      <w:r w:rsidRPr="00264369">
        <w:rPr>
          <w:rFonts w:asciiTheme="majorHAnsi" w:hAnsiTheme="majorHAnsi" w:cs="Times New Roman"/>
          <w:b/>
          <w:sz w:val="24"/>
          <w:szCs w:val="24"/>
        </w:rPr>
        <w:t>Biotehnički fakultet Podgorica</w:t>
      </w:r>
    </w:p>
    <w:p w14:paraId="66FAAB4B" w14:textId="77777777" w:rsidR="00097776" w:rsidRPr="00264369" w:rsidRDefault="00097776" w:rsidP="00097776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14:paraId="398A4E23" w14:textId="77777777" w:rsidR="00097776" w:rsidRPr="00264369" w:rsidRDefault="00097776" w:rsidP="00097776">
      <w:pPr>
        <w:spacing w:after="0" w:line="240" w:lineRule="auto"/>
        <w:rPr>
          <w:rFonts w:asciiTheme="majorHAnsi" w:hAnsiTheme="majorHAnsi" w:cs="Times New Roman"/>
          <w:i/>
          <w:sz w:val="24"/>
          <w:szCs w:val="24"/>
          <w:u w:val="single"/>
        </w:rPr>
      </w:pPr>
      <w:r w:rsidRPr="00264369">
        <w:rPr>
          <w:rFonts w:asciiTheme="majorHAnsi" w:hAnsiTheme="majorHAnsi" w:cs="Times New Roman"/>
          <w:i/>
          <w:sz w:val="24"/>
          <w:szCs w:val="24"/>
          <w:u w:val="single"/>
        </w:rPr>
        <w:t>Komisiji za doktorske studije</w:t>
      </w:r>
    </w:p>
    <w:p w14:paraId="09E47227" w14:textId="77777777" w:rsidR="00097776" w:rsidRPr="00264369" w:rsidRDefault="00097776" w:rsidP="00097776">
      <w:pPr>
        <w:spacing w:after="0" w:line="240" w:lineRule="auto"/>
        <w:rPr>
          <w:rFonts w:asciiTheme="majorHAnsi" w:hAnsiTheme="majorHAnsi" w:cs="Times New Roman"/>
          <w:i/>
          <w:sz w:val="24"/>
          <w:szCs w:val="24"/>
          <w:u w:val="single"/>
        </w:rPr>
      </w:pPr>
    </w:p>
    <w:p w14:paraId="1BFC090D" w14:textId="77777777" w:rsidR="00097776" w:rsidRPr="00264369" w:rsidRDefault="00097776" w:rsidP="00097776">
      <w:pPr>
        <w:spacing w:after="0" w:line="240" w:lineRule="auto"/>
        <w:rPr>
          <w:rFonts w:asciiTheme="majorHAnsi" w:hAnsiTheme="majorHAnsi" w:cs="Times New Roman"/>
          <w:i/>
          <w:sz w:val="24"/>
          <w:szCs w:val="24"/>
          <w:u w:val="single"/>
        </w:rPr>
      </w:pPr>
    </w:p>
    <w:p w14:paraId="2EF40B1F" w14:textId="77777777" w:rsidR="00097776" w:rsidRPr="00264369" w:rsidRDefault="00097776" w:rsidP="00097776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64369">
        <w:rPr>
          <w:rFonts w:asciiTheme="majorHAnsi" w:hAnsiTheme="majorHAnsi" w:cs="Times New Roman"/>
          <w:b/>
          <w:sz w:val="24"/>
          <w:szCs w:val="24"/>
        </w:rPr>
        <w:t>Predmet</w:t>
      </w:r>
      <w:r w:rsidRPr="00264369">
        <w:rPr>
          <w:rFonts w:asciiTheme="majorHAnsi" w:hAnsiTheme="majorHAnsi" w:cs="Times New Roman"/>
          <w:sz w:val="24"/>
          <w:szCs w:val="24"/>
        </w:rPr>
        <w:t xml:space="preserve">: Predlog Komisije za ocjenu podobnosti </w:t>
      </w:r>
      <w:r w:rsidR="00C863F1">
        <w:rPr>
          <w:rFonts w:asciiTheme="majorHAnsi" w:hAnsiTheme="majorHAnsi" w:cs="Times New Roman"/>
          <w:sz w:val="24"/>
          <w:szCs w:val="24"/>
        </w:rPr>
        <w:t xml:space="preserve">teme </w:t>
      </w:r>
      <w:r w:rsidRPr="00264369">
        <w:rPr>
          <w:rFonts w:asciiTheme="majorHAnsi" w:hAnsiTheme="majorHAnsi" w:cs="Times New Roman"/>
          <w:sz w:val="24"/>
          <w:szCs w:val="24"/>
        </w:rPr>
        <w:t>doktorske</w:t>
      </w:r>
      <w:r w:rsidR="00C863F1">
        <w:rPr>
          <w:rFonts w:asciiTheme="majorHAnsi" w:hAnsiTheme="majorHAnsi" w:cs="Times New Roman"/>
          <w:sz w:val="24"/>
          <w:szCs w:val="24"/>
        </w:rPr>
        <w:t xml:space="preserve"> disertacije</w:t>
      </w:r>
      <w:r w:rsidRPr="00264369">
        <w:rPr>
          <w:rFonts w:asciiTheme="majorHAnsi" w:hAnsiTheme="majorHAnsi" w:cs="Times New Roman"/>
          <w:sz w:val="24"/>
          <w:szCs w:val="24"/>
        </w:rPr>
        <w:t xml:space="preserve"> i kandidata</w:t>
      </w:r>
    </w:p>
    <w:p w14:paraId="635B5E1B" w14:textId="77777777" w:rsidR="00097776" w:rsidRPr="00264369" w:rsidRDefault="00097776" w:rsidP="00097776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14:paraId="43361457" w14:textId="77777777" w:rsidR="001E5615" w:rsidRDefault="00097776" w:rsidP="00097776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264369">
        <w:rPr>
          <w:rFonts w:asciiTheme="majorHAnsi" w:hAnsiTheme="majorHAnsi" w:cs="Times New Roman"/>
          <w:sz w:val="24"/>
          <w:szCs w:val="24"/>
        </w:rPr>
        <w:t xml:space="preserve">Predlažem Komisiji za doktorske studije Biotehničkog fakulteta da imenuje komisiju za ocjenu </w:t>
      </w:r>
      <w:r w:rsidR="000A3D4A" w:rsidRPr="00264369">
        <w:rPr>
          <w:rFonts w:asciiTheme="majorHAnsi" w:hAnsiTheme="majorHAnsi" w:cs="Times New Roman"/>
          <w:sz w:val="24"/>
          <w:szCs w:val="24"/>
        </w:rPr>
        <w:t xml:space="preserve">podobnosti doktorske </w:t>
      </w:r>
      <w:r w:rsidR="003D65A3">
        <w:rPr>
          <w:rFonts w:asciiTheme="majorHAnsi" w:hAnsiTheme="majorHAnsi" w:cs="Times New Roman"/>
          <w:sz w:val="24"/>
          <w:szCs w:val="24"/>
        </w:rPr>
        <w:t>disertacije pod nazivom</w:t>
      </w:r>
      <w:r w:rsidR="000A3D4A" w:rsidRPr="00264369">
        <w:rPr>
          <w:rFonts w:asciiTheme="majorHAnsi" w:hAnsiTheme="majorHAnsi" w:cs="Times New Roman"/>
          <w:sz w:val="24"/>
          <w:szCs w:val="24"/>
        </w:rPr>
        <w:t>: ‘</w:t>
      </w:r>
      <w:r w:rsidR="006C2D5D" w:rsidRPr="006C2D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Biopomološke i biohemijske karakteristike autohtonih sorti masline i sporednih proizvoda prerade</w:t>
      </w:r>
      <w:r w:rsidR="006C2D5D">
        <w:rPr>
          <w:rFonts w:asciiTheme="majorHAnsi" w:hAnsiTheme="majorHAnsi" w:cs="Times New Roman"/>
          <w:sz w:val="24"/>
          <w:szCs w:val="24"/>
        </w:rPr>
        <w:t>'</w:t>
      </w:r>
      <w:r w:rsidR="003D65A3">
        <w:rPr>
          <w:rFonts w:asciiTheme="majorHAnsi" w:hAnsiTheme="majorHAnsi" w:cs="Times New Roman"/>
          <w:sz w:val="24"/>
          <w:szCs w:val="24"/>
        </w:rPr>
        <w:t>,</w:t>
      </w:r>
      <w:r w:rsidRPr="00264369">
        <w:rPr>
          <w:rFonts w:asciiTheme="majorHAnsi" w:hAnsiTheme="majorHAnsi" w:cs="Times New Roman"/>
          <w:sz w:val="24"/>
          <w:szCs w:val="24"/>
        </w:rPr>
        <w:t xml:space="preserve"> i kandidata </w:t>
      </w:r>
      <w:r w:rsidR="000A3D4A" w:rsidRPr="00264369">
        <w:rPr>
          <w:rFonts w:asciiTheme="majorHAnsi" w:hAnsiTheme="majorHAnsi"/>
          <w:sz w:val="24"/>
          <w:szCs w:val="24"/>
        </w:rPr>
        <w:t xml:space="preserve">mr </w:t>
      </w:r>
      <w:r w:rsidR="006C2D5D">
        <w:rPr>
          <w:rFonts w:asciiTheme="majorHAnsi" w:hAnsiTheme="majorHAnsi"/>
          <w:sz w:val="24"/>
          <w:szCs w:val="24"/>
        </w:rPr>
        <w:t>Marije Markoč</w:t>
      </w:r>
      <w:r w:rsidR="001E5615">
        <w:rPr>
          <w:rFonts w:asciiTheme="majorHAnsi" w:hAnsiTheme="majorHAnsi"/>
          <w:sz w:val="24"/>
          <w:szCs w:val="24"/>
        </w:rPr>
        <w:t xml:space="preserve">. </w:t>
      </w:r>
    </w:p>
    <w:p w14:paraId="0CB721FA" w14:textId="77777777" w:rsidR="00097776" w:rsidRPr="00264369" w:rsidRDefault="001E5615" w:rsidP="0082187A">
      <w:pPr>
        <w:spacing w:before="120" w:after="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Kao članove za sastav komisije predlažem sledeće</w:t>
      </w:r>
      <w:r w:rsidR="00097776" w:rsidRPr="00264369">
        <w:rPr>
          <w:rFonts w:asciiTheme="majorHAnsi" w:hAnsiTheme="majorHAnsi"/>
          <w:sz w:val="24"/>
          <w:szCs w:val="24"/>
        </w:rPr>
        <w:t>:</w:t>
      </w:r>
    </w:p>
    <w:p w14:paraId="689F3B86" w14:textId="77777777" w:rsidR="00097776" w:rsidRPr="00264369" w:rsidRDefault="00097776" w:rsidP="00097776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14:paraId="3FBB7D5D" w14:textId="77777777" w:rsidR="00097776" w:rsidRPr="00264369" w:rsidRDefault="00097776" w:rsidP="00205F43">
      <w:pPr>
        <w:pStyle w:val="ListParagraph"/>
        <w:numPr>
          <w:ilvl w:val="0"/>
          <w:numId w:val="1"/>
        </w:numPr>
        <w:spacing w:after="100" w:line="240" w:lineRule="auto"/>
        <w:ind w:left="714" w:hanging="357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64369">
        <w:rPr>
          <w:rFonts w:asciiTheme="majorHAnsi" w:hAnsiTheme="majorHAnsi" w:cs="Times New Roman"/>
          <w:sz w:val="24"/>
          <w:szCs w:val="24"/>
        </w:rPr>
        <w:t xml:space="preserve">Prof. dr </w:t>
      </w:r>
      <w:r w:rsidR="006C2D5D">
        <w:rPr>
          <w:rFonts w:asciiTheme="majorHAnsi" w:hAnsiTheme="majorHAnsi" w:cs="Times New Roman"/>
          <w:sz w:val="24"/>
          <w:szCs w:val="24"/>
        </w:rPr>
        <w:t>Biljana Lazović</w:t>
      </w:r>
      <w:r w:rsidRPr="00264369">
        <w:rPr>
          <w:rFonts w:asciiTheme="majorHAnsi" w:hAnsiTheme="majorHAnsi" w:cs="Times New Roman"/>
          <w:sz w:val="24"/>
          <w:szCs w:val="24"/>
        </w:rPr>
        <w:t xml:space="preserve">, </w:t>
      </w:r>
      <w:r w:rsidR="000A3D4A" w:rsidRPr="00264369">
        <w:rPr>
          <w:rFonts w:asciiTheme="majorHAnsi" w:hAnsiTheme="majorHAnsi" w:cs="Times New Roman"/>
          <w:sz w:val="24"/>
          <w:szCs w:val="24"/>
        </w:rPr>
        <w:t>van</w:t>
      </w:r>
      <w:r w:rsidRPr="00264369">
        <w:rPr>
          <w:rFonts w:asciiTheme="majorHAnsi" w:hAnsiTheme="majorHAnsi" w:cs="Times New Roman"/>
          <w:sz w:val="24"/>
          <w:szCs w:val="24"/>
        </w:rPr>
        <w:t>redni profesor</w:t>
      </w:r>
      <w:r w:rsidR="00E226EE">
        <w:rPr>
          <w:rFonts w:asciiTheme="majorHAnsi" w:hAnsiTheme="majorHAnsi" w:cs="Times New Roman"/>
          <w:sz w:val="24"/>
          <w:szCs w:val="24"/>
        </w:rPr>
        <w:t>,</w:t>
      </w:r>
      <w:r w:rsidRPr="00264369">
        <w:rPr>
          <w:rFonts w:asciiTheme="majorHAnsi" w:hAnsiTheme="majorHAnsi" w:cs="Times New Roman"/>
          <w:sz w:val="24"/>
          <w:szCs w:val="24"/>
        </w:rPr>
        <w:t xml:space="preserve"> Biotehničk</w:t>
      </w:r>
      <w:r w:rsidR="00E226EE">
        <w:rPr>
          <w:rFonts w:asciiTheme="majorHAnsi" w:hAnsiTheme="majorHAnsi" w:cs="Times New Roman"/>
          <w:sz w:val="24"/>
          <w:szCs w:val="24"/>
        </w:rPr>
        <w:t>i fakultet</w:t>
      </w:r>
      <w:r w:rsidRPr="00264369">
        <w:rPr>
          <w:rFonts w:asciiTheme="majorHAnsi" w:hAnsiTheme="majorHAnsi" w:cs="Times New Roman"/>
          <w:sz w:val="24"/>
          <w:szCs w:val="24"/>
        </w:rPr>
        <w:t xml:space="preserve"> Univerziteta Crne Gore (naučna oblast: </w:t>
      </w:r>
      <w:r w:rsidR="006C2D5D">
        <w:rPr>
          <w:rFonts w:asciiTheme="majorHAnsi" w:hAnsiTheme="majorHAnsi" w:cs="Times New Roman"/>
          <w:sz w:val="24"/>
          <w:szCs w:val="24"/>
        </w:rPr>
        <w:t>suptropsko voćarstvo, maslina</w:t>
      </w:r>
      <w:r w:rsidR="00E226EE">
        <w:rPr>
          <w:rFonts w:asciiTheme="majorHAnsi" w:hAnsiTheme="majorHAnsi" w:cs="Times New Roman"/>
          <w:sz w:val="24"/>
          <w:szCs w:val="24"/>
        </w:rPr>
        <w:t>r</w:t>
      </w:r>
      <w:r w:rsidR="006C2D5D">
        <w:rPr>
          <w:rFonts w:asciiTheme="majorHAnsi" w:hAnsiTheme="majorHAnsi" w:cs="Times New Roman"/>
          <w:sz w:val="24"/>
          <w:szCs w:val="24"/>
        </w:rPr>
        <w:t>stvo</w:t>
      </w:r>
      <w:r w:rsidRPr="00264369">
        <w:rPr>
          <w:rFonts w:asciiTheme="majorHAnsi" w:hAnsiTheme="majorHAnsi" w:cs="Times New Roman"/>
          <w:sz w:val="24"/>
          <w:szCs w:val="24"/>
        </w:rPr>
        <w:t>)</w:t>
      </w:r>
      <w:r w:rsidR="00AF1F6F" w:rsidRPr="00264369">
        <w:rPr>
          <w:rFonts w:asciiTheme="majorHAnsi" w:hAnsiTheme="majorHAnsi" w:cs="Times New Roman"/>
          <w:sz w:val="24"/>
          <w:szCs w:val="24"/>
        </w:rPr>
        <w:t xml:space="preserve"> - mentor</w:t>
      </w:r>
    </w:p>
    <w:p w14:paraId="16C53207" w14:textId="77777777" w:rsidR="00097776" w:rsidRPr="00264369" w:rsidRDefault="000A3D4A" w:rsidP="00205F43">
      <w:pPr>
        <w:pStyle w:val="ListParagraph"/>
        <w:numPr>
          <w:ilvl w:val="0"/>
          <w:numId w:val="1"/>
        </w:numPr>
        <w:spacing w:after="100" w:line="240" w:lineRule="auto"/>
        <w:ind w:left="714" w:hanging="357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64369">
        <w:rPr>
          <w:rFonts w:asciiTheme="majorHAnsi" w:hAnsiTheme="majorHAnsi" w:cs="Times New Roman"/>
          <w:sz w:val="24"/>
          <w:szCs w:val="24"/>
        </w:rPr>
        <w:t xml:space="preserve">Prof. dr </w:t>
      </w:r>
      <w:r w:rsidR="006C2D5D">
        <w:rPr>
          <w:rFonts w:asciiTheme="majorHAnsi" w:hAnsiTheme="majorHAnsi" w:cs="Times New Roman"/>
          <w:sz w:val="24"/>
          <w:szCs w:val="24"/>
        </w:rPr>
        <w:t>Djina Božović</w:t>
      </w:r>
      <w:r w:rsidR="00097776" w:rsidRPr="00264369">
        <w:rPr>
          <w:rFonts w:asciiTheme="majorHAnsi" w:hAnsiTheme="majorHAnsi" w:cs="Times New Roman"/>
          <w:sz w:val="24"/>
          <w:szCs w:val="24"/>
        </w:rPr>
        <w:t xml:space="preserve">, redovni profesor, </w:t>
      </w:r>
      <w:r w:rsidRPr="00264369">
        <w:rPr>
          <w:rFonts w:asciiTheme="majorHAnsi" w:hAnsiTheme="majorHAnsi" w:cs="Times New Roman"/>
          <w:sz w:val="24"/>
          <w:szCs w:val="24"/>
        </w:rPr>
        <w:t>Biotehnički fakultet Univerziteta Crne Gore</w:t>
      </w:r>
      <w:r w:rsidR="00AF1F6F" w:rsidRPr="00264369">
        <w:rPr>
          <w:rFonts w:asciiTheme="majorHAnsi" w:hAnsiTheme="majorHAnsi" w:cs="Times New Roman"/>
          <w:sz w:val="24"/>
          <w:szCs w:val="24"/>
        </w:rPr>
        <w:t xml:space="preserve"> </w:t>
      </w:r>
      <w:r w:rsidR="00526CCC" w:rsidRPr="00264369">
        <w:rPr>
          <w:rFonts w:asciiTheme="majorHAnsi" w:hAnsiTheme="majorHAnsi" w:cs="Times New Roman"/>
          <w:sz w:val="24"/>
          <w:szCs w:val="24"/>
        </w:rPr>
        <w:t>(naučna oblast:</w:t>
      </w:r>
      <w:r w:rsidRPr="00264369">
        <w:rPr>
          <w:rFonts w:asciiTheme="majorHAnsi" w:hAnsiTheme="majorHAnsi" w:cs="Times New Roman"/>
          <w:sz w:val="24"/>
          <w:szCs w:val="24"/>
        </w:rPr>
        <w:t xml:space="preserve"> </w:t>
      </w:r>
      <w:r w:rsidR="006C2D5D">
        <w:rPr>
          <w:rFonts w:asciiTheme="majorHAnsi" w:hAnsiTheme="majorHAnsi" w:cs="Times New Roman"/>
          <w:sz w:val="24"/>
          <w:szCs w:val="24"/>
        </w:rPr>
        <w:t>voćarstvo, oplemenjivanje</w:t>
      </w:r>
      <w:r w:rsidR="00526CCC" w:rsidRPr="00264369">
        <w:rPr>
          <w:rFonts w:asciiTheme="majorHAnsi" w:hAnsiTheme="majorHAnsi" w:cs="Times New Roman"/>
          <w:sz w:val="24"/>
          <w:szCs w:val="24"/>
        </w:rPr>
        <w:t xml:space="preserve">) </w:t>
      </w:r>
      <w:r w:rsidR="00AF1F6F" w:rsidRPr="00264369">
        <w:rPr>
          <w:rFonts w:asciiTheme="majorHAnsi" w:hAnsiTheme="majorHAnsi" w:cs="Times New Roman"/>
          <w:sz w:val="24"/>
          <w:szCs w:val="24"/>
        </w:rPr>
        <w:t>– član i</w:t>
      </w:r>
    </w:p>
    <w:p w14:paraId="261CF6D5" w14:textId="77777777" w:rsidR="0082187A" w:rsidRDefault="00097776" w:rsidP="0082187A">
      <w:pPr>
        <w:pStyle w:val="ListParagraph"/>
        <w:numPr>
          <w:ilvl w:val="0"/>
          <w:numId w:val="1"/>
        </w:numPr>
        <w:spacing w:after="100" w:line="240" w:lineRule="auto"/>
        <w:ind w:left="714" w:hanging="357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64369">
        <w:rPr>
          <w:rFonts w:asciiTheme="majorHAnsi" w:hAnsiTheme="majorHAnsi" w:cs="Times New Roman"/>
          <w:sz w:val="24"/>
          <w:szCs w:val="24"/>
        </w:rPr>
        <w:t xml:space="preserve">Prof. dr </w:t>
      </w:r>
      <w:r w:rsidR="00EC6D48" w:rsidRPr="00264369">
        <w:rPr>
          <w:rFonts w:asciiTheme="majorHAnsi" w:hAnsiTheme="majorHAnsi" w:cs="Times New Roman"/>
          <w:sz w:val="24"/>
          <w:szCs w:val="24"/>
        </w:rPr>
        <w:t xml:space="preserve"> </w:t>
      </w:r>
      <w:r w:rsidR="006C2D5D">
        <w:rPr>
          <w:rFonts w:asciiTheme="majorHAnsi" w:hAnsiTheme="majorHAnsi" w:cs="Times New Roman"/>
          <w:sz w:val="24"/>
          <w:szCs w:val="24"/>
        </w:rPr>
        <w:t>Dejan Prvulović</w:t>
      </w:r>
      <w:r w:rsidR="00EC6D48" w:rsidRPr="00264369">
        <w:rPr>
          <w:rFonts w:asciiTheme="majorHAnsi" w:hAnsiTheme="majorHAnsi" w:cs="Times New Roman"/>
          <w:sz w:val="24"/>
          <w:szCs w:val="24"/>
        </w:rPr>
        <w:t xml:space="preserve">, </w:t>
      </w:r>
      <w:r w:rsidR="00244908">
        <w:rPr>
          <w:rFonts w:asciiTheme="majorHAnsi" w:hAnsiTheme="majorHAnsi" w:cs="Times New Roman"/>
          <w:sz w:val="24"/>
          <w:szCs w:val="24"/>
        </w:rPr>
        <w:t>vanredni</w:t>
      </w:r>
      <w:r w:rsidR="00EC6D48" w:rsidRPr="00264369">
        <w:rPr>
          <w:rFonts w:asciiTheme="majorHAnsi" w:hAnsiTheme="majorHAnsi" w:cs="Times New Roman"/>
          <w:sz w:val="24"/>
          <w:szCs w:val="24"/>
        </w:rPr>
        <w:t xml:space="preserve"> profesor</w:t>
      </w:r>
      <w:r w:rsidR="00E226EE">
        <w:rPr>
          <w:rFonts w:asciiTheme="majorHAnsi" w:hAnsiTheme="majorHAnsi" w:cs="Times New Roman"/>
          <w:sz w:val="24"/>
          <w:szCs w:val="24"/>
        </w:rPr>
        <w:t>,</w:t>
      </w:r>
      <w:r w:rsidR="00EC6D48" w:rsidRPr="00264369">
        <w:rPr>
          <w:rFonts w:asciiTheme="majorHAnsi" w:hAnsiTheme="majorHAnsi" w:cs="Times New Roman"/>
          <w:sz w:val="24"/>
          <w:szCs w:val="24"/>
        </w:rPr>
        <w:t xml:space="preserve"> </w:t>
      </w:r>
      <w:r w:rsidR="006C2D5D">
        <w:rPr>
          <w:rFonts w:asciiTheme="majorHAnsi" w:hAnsiTheme="majorHAnsi" w:cs="Times New Roman"/>
          <w:sz w:val="24"/>
          <w:szCs w:val="24"/>
        </w:rPr>
        <w:t>Poljoprivredn</w:t>
      </w:r>
      <w:r w:rsidR="00E226EE">
        <w:rPr>
          <w:rFonts w:asciiTheme="majorHAnsi" w:hAnsiTheme="majorHAnsi" w:cs="Times New Roman"/>
          <w:sz w:val="24"/>
          <w:szCs w:val="24"/>
        </w:rPr>
        <w:t>i</w:t>
      </w:r>
      <w:r w:rsidR="006C2D5D">
        <w:rPr>
          <w:rFonts w:asciiTheme="majorHAnsi" w:hAnsiTheme="majorHAnsi" w:cs="Times New Roman"/>
          <w:sz w:val="24"/>
          <w:szCs w:val="24"/>
        </w:rPr>
        <w:t xml:space="preserve"> fakultet </w:t>
      </w:r>
      <w:r w:rsidRPr="00264369">
        <w:rPr>
          <w:rFonts w:asciiTheme="majorHAnsi" w:hAnsiTheme="majorHAnsi" w:cs="Times New Roman"/>
          <w:sz w:val="24"/>
          <w:szCs w:val="24"/>
        </w:rPr>
        <w:t xml:space="preserve">Univerziteta </w:t>
      </w:r>
      <w:r w:rsidR="006C2D5D">
        <w:rPr>
          <w:rFonts w:asciiTheme="majorHAnsi" w:hAnsiTheme="majorHAnsi" w:cs="Times New Roman"/>
          <w:sz w:val="24"/>
          <w:szCs w:val="24"/>
        </w:rPr>
        <w:t>u Novom Sadu, Srbija</w:t>
      </w:r>
      <w:r w:rsidRPr="00264369">
        <w:rPr>
          <w:rFonts w:asciiTheme="majorHAnsi" w:hAnsiTheme="majorHAnsi" w:cs="Times New Roman"/>
          <w:sz w:val="24"/>
          <w:szCs w:val="24"/>
        </w:rPr>
        <w:t xml:space="preserve"> (naučna oblast:</w:t>
      </w:r>
      <w:r w:rsidR="00E226EE">
        <w:rPr>
          <w:rFonts w:asciiTheme="majorHAnsi" w:hAnsiTheme="majorHAnsi" w:cs="Times New Roman"/>
          <w:sz w:val="24"/>
          <w:szCs w:val="24"/>
        </w:rPr>
        <w:t xml:space="preserve"> hemija i </w:t>
      </w:r>
      <w:r w:rsidR="006C2D5D">
        <w:rPr>
          <w:rFonts w:asciiTheme="majorHAnsi" w:hAnsiTheme="majorHAnsi" w:cs="Times New Roman"/>
          <w:sz w:val="24"/>
          <w:szCs w:val="24"/>
        </w:rPr>
        <w:t>biohemija</w:t>
      </w:r>
      <w:r w:rsidRPr="00264369">
        <w:rPr>
          <w:rFonts w:asciiTheme="majorHAnsi" w:hAnsiTheme="majorHAnsi" w:cs="Times New Roman"/>
          <w:sz w:val="24"/>
          <w:szCs w:val="24"/>
        </w:rPr>
        <w:t>)</w:t>
      </w:r>
      <w:r w:rsidR="00AF1F6F" w:rsidRPr="00264369">
        <w:rPr>
          <w:rFonts w:asciiTheme="majorHAnsi" w:hAnsiTheme="majorHAnsi" w:cs="Times New Roman"/>
          <w:sz w:val="24"/>
          <w:szCs w:val="24"/>
        </w:rPr>
        <w:t xml:space="preserve"> – član.</w:t>
      </w:r>
    </w:p>
    <w:p w14:paraId="40361D60" w14:textId="77777777" w:rsidR="0082187A" w:rsidRDefault="0082187A" w:rsidP="0082187A">
      <w:pPr>
        <w:pStyle w:val="ListParagraph"/>
        <w:spacing w:after="100" w:line="240" w:lineRule="auto"/>
        <w:ind w:left="714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</w:p>
    <w:p w14:paraId="7711B71A" w14:textId="77777777" w:rsidR="00205F43" w:rsidRPr="0082187A" w:rsidRDefault="0082187A" w:rsidP="0082187A">
      <w:pPr>
        <w:pStyle w:val="ListParagraph"/>
        <w:spacing w:after="100" w:line="240" w:lineRule="auto"/>
        <w:ind w:left="714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>
        <w:rPr>
          <w:rFonts w:asciiTheme="majorHAnsi" w:hAnsiTheme="majorHAnsi" w:cs="Times New Roman"/>
          <w:sz w:val="24"/>
          <w:szCs w:val="24"/>
        </w:rPr>
        <w:tab/>
      </w:r>
      <w:r w:rsidR="00205F43" w:rsidRPr="0082187A">
        <w:rPr>
          <w:rFonts w:asciiTheme="majorHAnsi" w:hAnsiTheme="majorHAnsi" w:cs="Times New Roman"/>
          <w:sz w:val="24"/>
          <w:szCs w:val="24"/>
        </w:rPr>
        <w:t>Mentor</w:t>
      </w:r>
    </w:p>
    <w:p w14:paraId="7DAA485E" w14:textId="77777777" w:rsidR="006C2D5D" w:rsidRDefault="00205F43" w:rsidP="006C2D5D">
      <w:pPr>
        <w:spacing w:after="0" w:line="240" w:lineRule="auto"/>
        <w:ind w:left="5760" w:firstLine="720"/>
        <w:rPr>
          <w:rFonts w:asciiTheme="majorHAnsi" w:hAnsiTheme="majorHAnsi" w:cs="Times New Roman"/>
          <w:sz w:val="24"/>
          <w:szCs w:val="24"/>
        </w:rPr>
      </w:pPr>
      <w:r w:rsidRPr="00264369">
        <w:rPr>
          <w:rFonts w:asciiTheme="majorHAnsi" w:hAnsiTheme="majorHAnsi" w:cs="Times New Roman"/>
          <w:sz w:val="24"/>
          <w:szCs w:val="24"/>
        </w:rPr>
        <w:t xml:space="preserve">Prof. dr </w:t>
      </w:r>
      <w:r w:rsidR="006C2D5D">
        <w:rPr>
          <w:rFonts w:asciiTheme="majorHAnsi" w:hAnsiTheme="majorHAnsi" w:cs="Times New Roman"/>
          <w:sz w:val="24"/>
          <w:szCs w:val="24"/>
        </w:rPr>
        <w:t>Biljana Lazović</w:t>
      </w:r>
      <w:r w:rsidR="00EC6D48" w:rsidRPr="00264369">
        <w:rPr>
          <w:rFonts w:asciiTheme="majorHAnsi" w:hAnsiTheme="majorHAnsi" w:cs="Times New Roman"/>
          <w:sz w:val="24"/>
          <w:szCs w:val="24"/>
        </w:rPr>
        <w:t xml:space="preserve"> </w:t>
      </w:r>
      <w:r w:rsidR="006C2D5D">
        <w:rPr>
          <w:rFonts w:asciiTheme="majorHAnsi" w:hAnsiTheme="majorHAnsi" w:cs="Times New Roman"/>
          <w:sz w:val="24"/>
          <w:szCs w:val="24"/>
        </w:rPr>
        <w:t xml:space="preserve">               </w:t>
      </w:r>
      <w:r w:rsidR="006C2D5D">
        <w:rPr>
          <w:rFonts w:asciiTheme="majorHAnsi" w:hAnsiTheme="majorHAnsi" w:cs="Times New Roman"/>
          <w:sz w:val="24"/>
          <w:szCs w:val="24"/>
        </w:rPr>
        <w:tab/>
      </w:r>
      <w:r w:rsidR="006C2D5D">
        <w:rPr>
          <w:rFonts w:asciiTheme="majorHAnsi" w:hAnsiTheme="majorHAnsi" w:cs="Times New Roman"/>
          <w:sz w:val="24"/>
          <w:szCs w:val="24"/>
        </w:rPr>
        <w:tab/>
      </w:r>
    </w:p>
    <w:p w14:paraId="08A73BF5" w14:textId="77777777" w:rsidR="00205F43" w:rsidRPr="00264369" w:rsidRDefault="0082187A" w:rsidP="006C2D5D">
      <w:pPr>
        <w:spacing w:after="0" w:line="240" w:lineRule="auto"/>
        <w:ind w:left="5760" w:firstLine="72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 </w:t>
      </w:r>
      <w:r w:rsidR="00205F43" w:rsidRPr="00264369">
        <w:rPr>
          <w:rFonts w:asciiTheme="majorHAnsi" w:hAnsiTheme="majorHAnsi" w:cs="Times New Roman"/>
          <w:sz w:val="24"/>
          <w:szCs w:val="24"/>
        </w:rPr>
        <w:t>__________________</w:t>
      </w:r>
    </w:p>
    <w:p w14:paraId="12B3D895" w14:textId="77777777" w:rsidR="00205F43" w:rsidRPr="00264369" w:rsidRDefault="00205F43" w:rsidP="00205F43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264369">
        <w:rPr>
          <w:rFonts w:asciiTheme="majorHAnsi" w:hAnsiTheme="majorHAnsi" w:cs="Times New Roman"/>
          <w:sz w:val="24"/>
          <w:szCs w:val="24"/>
        </w:rPr>
        <w:t xml:space="preserve">U Podgorici, </w:t>
      </w:r>
      <w:r w:rsidR="006C2D5D">
        <w:rPr>
          <w:rFonts w:asciiTheme="majorHAnsi" w:hAnsiTheme="majorHAnsi" w:cs="Times New Roman"/>
          <w:sz w:val="24"/>
          <w:szCs w:val="24"/>
        </w:rPr>
        <w:t>08.03</w:t>
      </w:r>
      <w:r w:rsidRPr="00264369">
        <w:rPr>
          <w:rFonts w:asciiTheme="majorHAnsi" w:hAnsiTheme="majorHAnsi" w:cs="Times New Roman"/>
          <w:sz w:val="24"/>
          <w:szCs w:val="24"/>
        </w:rPr>
        <w:t>.20</w:t>
      </w:r>
      <w:r w:rsidR="006C2D5D">
        <w:rPr>
          <w:rFonts w:asciiTheme="majorHAnsi" w:hAnsiTheme="majorHAnsi" w:cs="Times New Roman"/>
          <w:sz w:val="24"/>
          <w:szCs w:val="24"/>
        </w:rPr>
        <w:t>21</w:t>
      </w:r>
      <w:r w:rsidRPr="00264369">
        <w:rPr>
          <w:rFonts w:asciiTheme="majorHAnsi" w:hAnsiTheme="majorHAnsi" w:cs="Times New Roman"/>
          <w:sz w:val="24"/>
          <w:szCs w:val="24"/>
        </w:rPr>
        <w:t>.</w:t>
      </w:r>
    </w:p>
    <w:p w14:paraId="188896E9" w14:textId="77777777" w:rsidR="00097776" w:rsidRPr="00264369" w:rsidRDefault="00097776" w:rsidP="00097776">
      <w:pPr>
        <w:pStyle w:val="ListParagraph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4B1226C2" w14:textId="77777777" w:rsidR="00097776" w:rsidRPr="00264369" w:rsidRDefault="00097776" w:rsidP="00097776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14:paraId="1265D093" w14:textId="77777777" w:rsidR="00097776" w:rsidRPr="00097776" w:rsidRDefault="00097776">
      <w:pPr>
        <w:spacing w:after="0" w:line="240" w:lineRule="auto"/>
        <w:rPr>
          <w:rFonts w:ascii="Arial Narrow" w:hAnsi="Arial Narrow" w:cs="Times New Roman"/>
          <w:i/>
          <w:sz w:val="24"/>
          <w:szCs w:val="24"/>
          <w:u w:val="single"/>
        </w:rPr>
      </w:pPr>
    </w:p>
    <w:sectPr w:rsidR="00097776" w:rsidRPr="00097776" w:rsidSect="004631F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3C6036"/>
    <w:multiLevelType w:val="hybridMultilevel"/>
    <w:tmpl w:val="DE8887AC"/>
    <w:lvl w:ilvl="0" w:tplc="EEF834F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76"/>
    <w:rsid w:val="00097776"/>
    <w:rsid w:val="000A3D4A"/>
    <w:rsid w:val="000C2235"/>
    <w:rsid w:val="0018530F"/>
    <w:rsid w:val="001E5615"/>
    <w:rsid w:val="00205F43"/>
    <w:rsid w:val="00244908"/>
    <w:rsid w:val="00264369"/>
    <w:rsid w:val="003D65A3"/>
    <w:rsid w:val="00432A00"/>
    <w:rsid w:val="004631F2"/>
    <w:rsid w:val="00526CCC"/>
    <w:rsid w:val="00587F49"/>
    <w:rsid w:val="005E6086"/>
    <w:rsid w:val="006C2D5D"/>
    <w:rsid w:val="00710344"/>
    <w:rsid w:val="0082187A"/>
    <w:rsid w:val="00AC1C64"/>
    <w:rsid w:val="00AF1F6F"/>
    <w:rsid w:val="00BB5BC8"/>
    <w:rsid w:val="00C40826"/>
    <w:rsid w:val="00C863F1"/>
    <w:rsid w:val="00D922BC"/>
    <w:rsid w:val="00E226EE"/>
    <w:rsid w:val="00E57916"/>
    <w:rsid w:val="00EC6D48"/>
    <w:rsid w:val="00F4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17CFF"/>
  <w15:docId w15:val="{8CDC766B-540E-4AB1-9275-3F0EBE96A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LINK servis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Moderator</dc:creator>
  <cp:lastModifiedBy>Moderator</cp:lastModifiedBy>
  <cp:revision>2</cp:revision>
  <cp:lastPrinted>2021-03-07T10:40:00Z</cp:lastPrinted>
  <dcterms:created xsi:type="dcterms:W3CDTF">2021-03-10T14:52:00Z</dcterms:created>
  <dcterms:modified xsi:type="dcterms:W3CDTF">2021-03-10T14:52:00Z</dcterms:modified>
</cp:coreProperties>
</file>